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BE96" w14:textId="77777777" w:rsidR="00990539" w:rsidRPr="00CA1B4D" w:rsidRDefault="00990539" w:rsidP="00990539">
      <w:pPr>
        <w:widowControl/>
        <w:spacing w:before="100" w:beforeAutospacing="1" w:after="100" w:afterAutospacing="1" w:line="320" w:lineRule="exact"/>
        <w:jc w:val="left"/>
        <w:rPr>
          <w:rFonts w:ascii="黑体" w:eastAsia="黑体" w:hAnsi="黑体"/>
          <w:sz w:val="28"/>
          <w:szCs w:val="28"/>
        </w:rPr>
      </w:pPr>
      <w:hyperlink r:id="rId6" w:tgtFrame="_blank" w:history="1">
        <w:r w:rsidRPr="00CA1B4D">
          <w:rPr>
            <w:rFonts w:ascii="黑体" w:eastAsia="黑体" w:hAnsi="黑体" w:cs="宋体"/>
            <w:color w:val="000000"/>
            <w:kern w:val="0"/>
            <w:sz w:val="28"/>
            <w:szCs w:val="28"/>
          </w:rPr>
          <w:t>附</w:t>
        </w:r>
        <w:r w:rsidRPr="00CA1B4D">
          <w:rPr>
            <w:rFonts w:ascii="黑体" w:eastAsia="黑体" w:hAnsi="黑体" w:cs="宋体" w:hint="eastAsia"/>
            <w:color w:val="000000"/>
            <w:kern w:val="0"/>
            <w:sz w:val="28"/>
            <w:szCs w:val="28"/>
          </w:rPr>
          <w:t>件</w:t>
        </w:r>
      </w:hyperlink>
      <w:r w:rsidRPr="00CA1B4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</w:p>
    <w:p w14:paraId="30BA5BC2" w14:textId="77777777" w:rsidR="00990539" w:rsidRPr="00CA1B4D" w:rsidRDefault="00990539" w:rsidP="00990539">
      <w:pPr>
        <w:spacing w:before="240" w:afterLines="50" w:after="156" w:line="320" w:lineRule="exact"/>
        <w:ind w:right="-301"/>
        <w:jc w:val="center"/>
        <w:rPr>
          <w:rFonts w:ascii="黑体" w:eastAsia="黑体" w:hAnsi="黑体" w:cs="Times New Roman"/>
          <w:sz w:val="32"/>
          <w:szCs w:val="32"/>
        </w:rPr>
      </w:pPr>
      <w:r w:rsidRPr="00CA1B4D">
        <w:rPr>
          <w:rFonts w:ascii="黑体" w:eastAsia="黑体" w:hAnsi="黑体" w:cs="Times New Roman" w:hint="eastAsia"/>
          <w:sz w:val="32"/>
          <w:szCs w:val="32"/>
        </w:rPr>
        <w:t>山东财经大学高等学历继续教育</w:t>
      </w:r>
    </w:p>
    <w:p w14:paraId="785EDE17" w14:textId="77777777" w:rsidR="00990539" w:rsidRPr="00CA1B4D" w:rsidRDefault="00990539" w:rsidP="00990539">
      <w:pPr>
        <w:spacing w:before="240" w:afterLines="50" w:after="156" w:line="320" w:lineRule="exact"/>
        <w:ind w:right="-301"/>
        <w:jc w:val="center"/>
        <w:rPr>
          <w:rFonts w:ascii="黑体" w:eastAsia="黑体" w:hAnsi="黑体" w:cs="Times New Roman"/>
          <w:sz w:val="44"/>
          <w:szCs w:val="44"/>
        </w:rPr>
      </w:pPr>
      <w:r w:rsidRPr="00CA1B4D">
        <w:rPr>
          <w:rFonts w:ascii="黑体" w:eastAsia="黑体" w:hAnsi="黑体" w:cs="Times New Roman" w:hint="eastAsia"/>
          <w:sz w:val="32"/>
          <w:szCs w:val="32"/>
        </w:rPr>
        <w:t>2022年下半年本科毕业生学士学位申报初审数据汇总表</w:t>
      </w:r>
    </w:p>
    <w:p w14:paraId="6A7B1688" w14:textId="77777777" w:rsidR="00990539" w:rsidRPr="00CA1B4D" w:rsidRDefault="00990539" w:rsidP="00990539">
      <w:pPr>
        <w:spacing w:line="320" w:lineRule="exact"/>
        <w:rPr>
          <w:rFonts w:asciiTheme="minorEastAsia" w:hAnsiTheme="minorEastAsia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 xml:space="preserve">     </w:t>
      </w:r>
      <w:r w:rsidRPr="00CA1B4D">
        <w:rPr>
          <w:rFonts w:asciiTheme="minorEastAsia" w:hAnsiTheme="minorEastAsia" w:cs="Times New Roman" w:hint="eastAsia"/>
          <w:sz w:val="24"/>
        </w:rPr>
        <w:t>名称：**学位初审数据.XLS</w:t>
      </w: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780"/>
        <w:gridCol w:w="1520"/>
        <w:gridCol w:w="1240"/>
        <w:gridCol w:w="2080"/>
        <w:gridCol w:w="1660"/>
        <w:gridCol w:w="1820"/>
        <w:gridCol w:w="1440"/>
        <w:gridCol w:w="1440"/>
        <w:gridCol w:w="1320"/>
      </w:tblGrid>
      <w:tr w:rsidR="00990539" w:rsidRPr="00CA1B4D" w14:paraId="0CEDB754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5B1E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3D1A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F8EB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2D7C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A6EB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外语合格证号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5A0A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英语准考证号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536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英语通过时间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1D2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英语考试省份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A9AA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990539" w:rsidRPr="00CA1B4D" w14:paraId="2FCC537D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B975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69D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0B2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455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C53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9C90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0D4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B21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BB4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216F935C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A612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DB33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2B7E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2CE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999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49D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8CF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44C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B76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79F05031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50431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A87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915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667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7F9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5D7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1651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0B13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B61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1EE5D2EB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5EB7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502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881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9C5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9D0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48C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99F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5261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3A6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2FD93DD8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9561D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811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E7D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A59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1E7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FFC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ED0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E64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55B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6220E255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5971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12F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D86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2F4D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3373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9DF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E8BE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9CF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5E5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6B8FE61C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AF99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367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F0F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BC2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FE7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A39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F1C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A2D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88B1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4BD0953D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AB19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995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DF2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6DC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608E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0BB1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528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CF7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568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48F83EE1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211A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910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78D0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9C4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2C0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F96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139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A25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45A3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08EBA2B4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0E36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219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180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2495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1FA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13F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15A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40E0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9F9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1AC03B20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7901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FC3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D16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586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18A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7ED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B75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C8D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D57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46E35D13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03C1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E7BD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3BB1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BCD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094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D6D1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F5D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A10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642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10D350F3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81A0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9F8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038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794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A92F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2460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4878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1C60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879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6CC78D36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2A62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BC9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5954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CF3E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74A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4A0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48E2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EB7B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A9EC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0539" w:rsidRPr="00CA1B4D" w14:paraId="177343F6" w14:textId="77777777" w:rsidTr="00C0013B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3F96" w14:textId="77777777" w:rsidR="00990539" w:rsidRPr="00CA1B4D" w:rsidRDefault="00990539" w:rsidP="00C001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37C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C8C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3AF6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9979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BA4E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4323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78D7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DC3A" w14:textId="77777777" w:rsidR="00990539" w:rsidRPr="00CA1B4D" w:rsidRDefault="00990539" w:rsidP="00C001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B4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3792613" w14:textId="77777777" w:rsidR="00990539" w:rsidRDefault="00990539" w:rsidP="00990539">
      <w:pPr>
        <w:spacing w:line="24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</w:pPr>
    </w:p>
    <w:p w14:paraId="5814A92A" w14:textId="245D1EF3" w:rsidR="00990539" w:rsidRDefault="00990539" w:rsidP="00990539">
      <w:pPr>
        <w:spacing w:line="240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19308C">
        <w:rPr>
          <w:rFonts w:asciiTheme="minorEastAsia" w:hAnsiTheme="minorEastAsia" w:cs="Times New Roman" w:hint="eastAsia"/>
          <w:szCs w:val="21"/>
        </w:rPr>
        <w:t>注：(1)“</w:t>
      </w:r>
      <w:r w:rsidRPr="0019308C">
        <w:rPr>
          <w:rFonts w:asciiTheme="minorEastAsia" w:hAnsiTheme="minorEastAsia" w:cs="Times New Roman"/>
          <w:szCs w:val="21"/>
        </w:rPr>
        <w:t>**</w:t>
      </w:r>
      <w:r w:rsidRPr="0019308C">
        <w:rPr>
          <w:rFonts w:asciiTheme="minorEastAsia" w:hAnsiTheme="minorEastAsia" w:cs="Times New Roman" w:hint="eastAsia"/>
          <w:szCs w:val="21"/>
        </w:rPr>
        <w:t>”为函授站学校代码（如：济南校本部为“01”）；</w:t>
      </w:r>
    </w:p>
    <w:p w14:paraId="019792CC" w14:textId="2BAA8C45" w:rsidR="00E77D42" w:rsidRDefault="00990539" w:rsidP="00990539">
      <w:r>
        <w:rPr>
          <w:rFonts w:asciiTheme="minorEastAsia" w:hAnsiTheme="minorEastAsia" w:cs="Times New Roman" w:hint="eastAsia"/>
          <w:szCs w:val="21"/>
        </w:rPr>
        <w:t xml:space="preserve">          (2)</w:t>
      </w:r>
      <w:r w:rsidRPr="0019308C">
        <w:rPr>
          <w:rFonts w:asciiTheme="minorEastAsia" w:hAnsiTheme="minorEastAsia" w:cs="Times New Roman" w:hint="eastAsia"/>
          <w:szCs w:val="21"/>
        </w:rPr>
        <w:t>本表须以EXCEL格式报继续教育学院学籍部。</w:t>
      </w:r>
    </w:p>
    <w:sectPr w:rsidR="00E77D42" w:rsidSect="009905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D2A1" w14:textId="77777777" w:rsidR="008E6B61" w:rsidRDefault="008E6B61" w:rsidP="00990539">
      <w:r>
        <w:separator/>
      </w:r>
    </w:p>
  </w:endnote>
  <w:endnote w:type="continuationSeparator" w:id="0">
    <w:p w14:paraId="1DCDEFA5" w14:textId="77777777" w:rsidR="008E6B61" w:rsidRDefault="008E6B61" w:rsidP="0099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4164" w14:textId="77777777" w:rsidR="008E6B61" w:rsidRDefault="008E6B61" w:rsidP="00990539">
      <w:r>
        <w:separator/>
      </w:r>
    </w:p>
  </w:footnote>
  <w:footnote w:type="continuationSeparator" w:id="0">
    <w:p w14:paraId="6FCE33AD" w14:textId="77777777" w:rsidR="008E6B61" w:rsidRDefault="008E6B61" w:rsidP="0099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2"/>
    <w:rsid w:val="008E6B61"/>
    <w:rsid w:val="00990539"/>
    <w:rsid w:val="00E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E526"/>
  <w15:chartTrackingRefBased/>
  <w15:docId w15:val="{090C7105-134C-43E5-9BD0-70F458F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5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jy.sdnu.edu.cn/cms/res_base/sdnu_com_www/upload/article/file/2016_2/4_26/cgq8ingsunns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涛</dc:creator>
  <cp:keywords/>
  <dc:description/>
  <cp:lastModifiedBy>李 涛</cp:lastModifiedBy>
  <cp:revision>2</cp:revision>
  <dcterms:created xsi:type="dcterms:W3CDTF">2022-07-13T00:58:00Z</dcterms:created>
  <dcterms:modified xsi:type="dcterms:W3CDTF">2022-07-13T00:59:00Z</dcterms:modified>
</cp:coreProperties>
</file>